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2  </w:t>
      </w:r>
      <w:r>
        <w:rPr>
          <w:rFonts w:hint="eastAsia" w:ascii="宋体" w:hAnsi="宋体"/>
          <w:b/>
          <w:sz w:val="28"/>
          <w:szCs w:val="28"/>
        </w:rPr>
        <w:t>数字密码锁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教材第51～52页，</w:t>
      </w:r>
      <w:r>
        <w:rPr>
          <w:rFonts w:hint="eastAsia" w:ascii="宋体" w:hAnsi="宋体"/>
          <w:b/>
          <w:sz w:val="28"/>
          <w:szCs w:val="28"/>
        </w:rPr>
        <w:t>数字密码锁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ind w:left="413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ascii="宋体" w:hAnsi="宋体" w:cs="Tahoma"/>
          <w:color w:val="444444"/>
          <w:sz w:val="28"/>
          <w:szCs w:val="28"/>
        </w:rPr>
        <w:t>《数字</w:t>
      </w:r>
      <w:r>
        <w:rPr>
          <w:rFonts w:hint="eastAsia" w:ascii="宋体" w:hAnsi="宋体" w:cs="Tahoma"/>
          <w:color w:val="444444"/>
          <w:sz w:val="28"/>
          <w:szCs w:val="28"/>
        </w:rPr>
        <w:t>密码锁</w:t>
      </w:r>
      <w:r>
        <w:rPr>
          <w:rFonts w:ascii="宋体" w:hAnsi="宋体" w:cs="Tahoma"/>
          <w:color w:val="444444"/>
          <w:sz w:val="28"/>
          <w:szCs w:val="28"/>
        </w:rPr>
        <w:t>》是</w:t>
      </w:r>
      <w:r>
        <w:rPr>
          <w:rFonts w:hint="eastAsia" w:ascii="宋体" w:hAnsi="宋体" w:cs="Tahoma"/>
          <w:color w:val="444444"/>
          <w:sz w:val="28"/>
          <w:szCs w:val="28"/>
        </w:rPr>
        <w:t>冀教版</w:t>
      </w:r>
      <w:r>
        <w:rPr>
          <w:rFonts w:ascii="宋体" w:hAnsi="宋体" w:cs="Tahoma"/>
          <w:color w:val="444444"/>
          <w:sz w:val="28"/>
          <w:szCs w:val="28"/>
        </w:rPr>
        <w:t>第十</w:t>
      </w:r>
      <w:r>
        <w:rPr>
          <w:rFonts w:hint="eastAsia" w:ascii="宋体" w:hAnsi="宋体" w:cs="Tahoma"/>
          <w:color w:val="444444"/>
          <w:sz w:val="28"/>
          <w:szCs w:val="28"/>
        </w:rPr>
        <w:t>二</w:t>
      </w:r>
      <w:r>
        <w:rPr>
          <w:rFonts w:ascii="宋体" w:hAnsi="宋体" w:cs="Tahoma"/>
          <w:color w:val="444444"/>
          <w:sz w:val="28"/>
          <w:szCs w:val="28"/>
        </w:rPr>
        <w:t>册</w:t>
      </w:r>
      <w:r>
        <w:rPr>
          <w:rFonts w:hint="eastAsia" w:ascii="宋体" w:hAnsi="宋体" w:cs="Tahoma"/>
          <w:color w:val="444444"/>
          <w:sz w:val="28"/>
          <w:szCs w:val="28"/>
        </w:rPr>
        <w:t>探索乐园</w:t>
      </w:r>
      <w:r>
        <w:rPr>
          <w:rFonts w:ascii="宋体" w:hAnsi="宋体" w:cs="Tahoma"/>
          <w:color w:val="444444"/>
          <w:sz w:val="28"/>
          <w:szCs w:val="28"/>
        </w:rPr>
        <w:t>中的一节实践活动</w:t>
      </w:r>
      <w:bookmarkStart w:id="0" w:name="_GoBack"/>
      <w:bookmarkEnd w:id="0"/>
      <w:r>
        <w:rPr>
          <w:rFonts w:ascii="宋体" w:hAnsi="宋体" w:cs="Tahoma"/>
          <w:color w:val="444444"/>
          <w:sz w:val="28"/>
          <w:szCs w:val="28"/>
        </w:rPr>
        <w:t>课，主要是向学生渗透一些重要的数学思想方法，是通过日常生活中的一些事例，使学生初步体会数字编码方法在解决实际问题中的应用，并通过观察、比较、猜测来探索数字编码的简单方法，让学生学会运用数字进行编码，初步培养学生的抽象、概括能力。《标准》中指出，第二学段要让学生“进一步体会数在日常生活中的作用，会运用数表示事物，并能进行交流”。在日常生活中，数有着非常广泛的应用，在第一学段学生已经有了初步体会，特别是在一年级上册认数的时候，教材在“生活中的数”版块中就已经出现了像邮政编码、门牌号、车牌号这样的数在生活中的应用实例。数可以用来表示数量和顺序，这一知识点学生是已经知道的，而数还可以用来编码，这对学生来说是不大熟悉的，本节课就是在学生的生活经验和已有知识的基础上，进一步体会数字编码在日常生活中的应用，并通过实践活动进行简单的数字编码，培养学生的数学思维能力。</w:t>
      </w:r>
      <w:r>
        <w:rPr>
          <w:rFonts w:ascii="宋体" w:hAnsi="宋体" w:cs="Tahoma"/>
          <w:color w:val="444444"/>
          <w:sz w:val="28"/>
          <w:szCs w:val="28"/>
        </w:rPr>
        <w:br w:type="textWrapping"/>
      </w: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color w:val="333333"/>
          <w:sz w:val="28"/>
          <w:szCs w:val="28"/>
          <w:shd w:val="clear" w:color="auto" w:fill="FFFFFF"/>
        </w:rPr>
        <w:t>教学目标：1.结合具体事例，经历探索数字密码的组成规律的过程。2.掌握数字密码的组成规律，知道数字密码的一些用处。3.体验数学活动充满着探索性和创造性，体会数字的价值。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pStyle w:val="11"/>
        <w:spacing w:before="0" w:beforeAutospacing="0" w:after="0" w:afterAutospacing="0" w:line="440" w:lineRule="atLeast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1、初步体会数字编码思想在解决实际问题中的应用，了解用符号和数字组合进行编码的方法。</w:t>
      </w:r>
    </w:p>
    <w:p>
      <w:pPr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pStyle w:val="11"/>
        <w:spacing w:before="0" w:beforeAutospacing="0" w:after="0" w:afterAutospacing="0" w:line="440" w:lineRule="atLeast"/>
        <w:rPr>
          <w:rFonts w:hint="eastAsia" w:cs="Arial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1、尝试用数学的方法来解决实际生活中的简单问题。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教师准备：</w:t>
      </w:r>
      <w:r>
        <w:rPr>
          <w:rFonts w:hint="eastAsia" w:ascii="宋体" w:hAnsi="宋体" w:cs="Arial"/>
          <w:bCs/>
          <w:sz w:val="28"/>
          <w:szCs w:val="28"/>
        </w:rPr>
        <w:t>实物投影仪；多媒体课件；钥匙。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教学过程²</w:t>
      </w:r>
    </w:p>
    <w:p>
      <w:pPr>
        <w:adjustRightInd w:val="0"/>
        <w:snapToGrid w:val="0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一、问题情境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1.教师拿出自己的钥匙，并引出密码锁。分别说一说在什么地方或物品见过密码锁，见过几个数字的密码锁。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师：同学们，看老师手里拿的是什么?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生：钥匙。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师：对，这些都是用来开锁的钥匙。现实生活中，还有一种锁是不用钥匙的，你们知道是什么锁吗?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生：密码锁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师：谁知道什么地方或物品上经常用密码锁?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学生可能说出：保险柜、保险箱、旅行箱，等等。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师：看来同学们知道的不少，那谁来说一说你在什么东西上见过几个数字的密码锁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学生可能会说：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●我在旅行箱上见过三位数的密码锁。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●我在保险柜上见过六位数的密码锁。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●有的保险柜上的密码锁是8个数字。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2.提出兔博士的问题，师生交流。师：那谁知道旅行箱上为什么用密码锁，而不是钥匙锁呢?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学生可能会说：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●不怕丢钥匙。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●能够保密，别人不知道密码开不了，也不能仿制。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设计意图：为学生提供了他们在生活中熟悉的情境，提高学生的学习兴趣，产生探索新知的欲望。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还有一个非常重要的原因是，用一定个数的数字组成密码，可以有许多变化，也就是可以组成许多密码，即使你知道了密码锁是几个数字，也很难判断是哪个密码。今天，我们就来研究一下数字密码锁的秘密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板书：数字密码锁</w:t>
      </w:r>
    </w:p>
    <w:p>
      <w:pPr>
        <w:widowControl/>
        <w:adjustRightInd w:val="0"/>
        <w:snapToGrid w:val="0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一</w:t>
      </w:r>
      <w:r>
        <w:rPr>
          <w:color w:val="333333"/>
          <w:sz w:val="28"/>
          <w:szCs w:val="28"/>
        </w:rPr>
        <w:t>、探索密码锁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1.提出探索由两个数字组成多少个密码的问题，让学生分别写出0打头和1打头组成的密码。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现在，我们先来研究一下最简单的情况。假如数字锁的密码是由两个数字组成的，同学们想一想，用0、1、2、3、4、5、6、7、8、9这十个数字可以组成多少个密码?自己在本上写一写。用0打头时可以组成几个密码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学生写密码，然后交流，得出：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用0打头，得到的10个密码是00、01、02、03、04、05、06、07、08、09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板书：0打头——10个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师：再用1打头，写一写可以组成几个密码?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学生写完后交流，得出：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用1打头，得到的10个密码是10、11、12、13、14、15、16、17、18、19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板书：1打头——10个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设计意图：师生互动、生生互动、幼儿和材料之间的互动。培养学生的交往能力和口语表达能力。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师：想一想，用2打头，可以组成几个密码?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生：10个。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2.分别提出：用3、4、5、6、7、8、9打头各能组成多少个?一共能组成多少个?在学生讨论的同时，得出：10×10=100(个)师：分别用3、4、5、6、7、8、9打头呢?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生：分别可以组成10个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师：一共10个数字，每一个数字打头都能组成10个密码，那一共可以组成多少个密码呢?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生：一共可以组成100个。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教师板书：10×10=100(个)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rFonts w:cs="Tahoma"/>
          <w:color w:val="444444"/>
          <w:sz w:val="28"/>
          <w:szCs w:val="28"/>
          <w:shd w:val="clear" w:color="auto" w:fill="FFFFFF"/>
        </w:rPr>
        <w:t>[设计意图：使这些广泛存在于生活、为学生所熟悉而常被忽略的“数学”一下子展现在学生的眼前，使“数字与编码”这一看似很抽象的问题变得直观、有趣。]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教师谈话并告诉学生用三个数字组成1000个密码，鼓励学生合作进行推算。师：刚才，我们通过写出几组密码，推算得出：用0到9的10个数字组成两个数字的密码，可以组成100个，那你们想知道，用这10个数字组成三个数字的密码，能组成多少个吗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教师板书：10×10×10=1000(个)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师：可以组成1000个，你们知道是怎么推算出这个结果吗?同学合作，试着推算一下。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学生先自己推算，教师巡视，个别指导。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4.交流学生推算的方法，说明结果的准确性。给学生充分交流不同想法的机会。师：谁来汇报一下，你们是怎样推算的?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学生可能有以下说法：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●组成密码的数字都可以是0、1、2、3、4、5、6、7、8、9的十个数字。如果第一位数字是0，第二位数字是0，第三位数字是0、1、2、3、4、5、6、7、8、9，即：000、001、002、003、…009共10个密码。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如果第一位数字是0，第二位数字是1，第三位数字是0、1、2、3、4、5、6、7、8、9，即：010、011、012、013、…019共10个密码;……，所以第一位数字是0的密码共有10×10=100(个)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同样第一位数字是1，也有100个，第一位数字是2，也有100个，…第一位数字是9，也有100个，所以由三个数字组成的密码共有10×10×10=1000(个)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●用0、1、2、3、4、5、6、7、8、9可以组成100个两个数字的密码，在每个密码后面再加一个数字，都能组成10个密码，所以一共可以组成100×10=1000(个)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●用0、1、2、3、4、5、6、7、8、9十个数字中任一个数打头，后面都能组成(10×10)个两个数字的密码，所以一共可以组成10×10×10=1000(个)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只要学生能够大胆说出自己的推理过程，无论正确与否，教师首先给以鼓励，然后教师参与交流。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简单说明1000个密码与密码箱的关系，然后，让学生计算偷偷打开一个三个数字的密码箱需要多少时间。算完后交流。师：同学们用不同方法推算出了由三个数字组成的密码有1000个。大家知道，一个密码箱只有一个密码，也就是说，一个三个数字的密码锁只是这1000个密码中的一个。所以知道密码的人，很容易就打开了，不知道密码的人，要想偷打开箱子，可就难了，你们知道难在哪吗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生：他得一个一个地试。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师：对，要一个一个地去试，这样就有可能要试1000次才能打开。请同学们算一算，如果每试一个密码要10秒钟，试1000次需要多长时间。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学生算完后，交流计算结果。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1000×10÷60÷60≈2.7(时)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告诉学生六个数字组成的密码有1000000个，让学生计算打开这样一个密码锁需要多少天。师：不知道密码，要想打开一个由三个数字组成的密码锁，就要花近3个小时的时间。重要的文件箱，都是由六个数字组成的密码锁，这样的密码有1000000个(板书：1000000个)，不知道密码的人，想打开箱子所花的时间会更多。请同学们算一算，如果试一次的时间仍然是10秒，那么打开一个六位密码锁要用多少天呢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学生汇报计算结果。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1000000×10÷60≈16666(分)，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16666÷60≈277(时)，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277÷24≈11(天)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师：可见，数字密码锁具有很强的安全性，因为打开一个不知道密码的锁会用很长时间，因此就增加了密码锁的安全性。所以人们常把贵重物品或重要文件，放在安全可靠的密码箱中，防止泄密或丢失。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rFonts w:cs="Tahoma"/>
          <w:color w:val="444444"/>
          <w:sz w:val="28"/>
          <w:szCs w:val="28"/>
          <w:shd w:val="clear" w:color="auto" w:fill="FFFFFF"/>
        </w:rPr>
        <w:t>[设计意图：知识的本质是活动。要想使学生获得知识，形成技能，十分重要的是要科学合理地设计各种形式的练习，编写号这一练习顺应了学生的认知特点，展示汇报等练习将学习推向一个又一个高潮，不仅进一步加深学生对数字编码的理解，而且发展了学生的思维，有效激发了学生学习数学的兴趣。]</w:t>
      </w:r>
      <w:r>
        <w:rPr>
          <w:rFonts w:cs="Tahoma"/>
          <w:color w:val="444444"/>
          <w:sz w:val="28"/>
          <w:szCs w:val="28"/>
        </w:rPr>
        <w:br w:type="textWrapping"/>
      </w:r>
    </w:p>
    <w:p>
      <w:pPr>
        <w:ind w:left="634" w:leftChars="101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课本练一练1</w:t>
      </w:r>
      <w:r>
        <w:rPr>
          <w:color w:val="333333"/>
          <w:sz w:val="28"/>
          <w:szCs w:val="28"/>
        </w:rPr>
        <w:t>、汽车牌照问题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1.让学生自己读书并解答。交流时，说一说是怎样推算的。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师：刚才我们研究的数字密码问题，实际上是运用了我们数学上数的组成的知识请同学们打开书</w:t>
      </w:r>
      <w:r>
        <w:rPr>
          <w:rFonts w:hint="eastAsia"/>
          <w:color w:val="333333"/>
          <w:sz w:val="28"/>
          <w:szCs w:val="28"/>
        </w:rPr>
        <w:t>52</w:t>
      </w:r>
      <w:r>
        <w:rPr>
          <w:color w:val="333333"/>
          <w:sz w:val="28"/>
          <w:szCs w:val="28"/>
        </w:rPr>
        <w:t>页，看汽车牌照问题。试着计算可增加多少个车牌号?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学生试算，教师巡视。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师：谁来说一说你是怎样想的?怎样计算的?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答案</w:t>
      </w:r>
      <w:r>
        <w:rPr>
          <w:color w:val="333333"/>
          <w:sz w:val="28"/>
          <w:szCs w:val="28"/>
        </w:rPr>
        <w:t>：由四个数字组成的数码有10×10×10×10=10000(个)，在这些数码前面增加一个字母，就可以增加1万个。</w:t>
      </w:r>
    </w:p>
    <w:p>
      <w:pPr>
        <w:adjustRightInd w:val="0"/>
        <w:snapToGrid w:val="0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教材52页，练一练。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color w:val="333333"/>
          <w:sz w:val="28"/>
          <w:szCs w:val="28"/>
        </w:rPr>
        <w:t>电话号码问题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提出电话号码问题，鼓励学生合作解决。交流时，给学生发表不同意见的机会。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师：随着人们生活水平的提高，不仅私人汽车发展得很快，全球的电话拥有量更以空前的速度增长着。请同学们解决一下书中79页电话号码增位问题。这个问题较难，试一试!可以同桌商量。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同桌讨论，试做。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师：谁来说一说你是怎样做的?结果是多少?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学生汇报情况，教师参与。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答案</w:t>
      </w:r>
      <w:r>
        <w:rPr>
          <w:color w:val="333333"/>
          <w:sz w:val="28"/>
          <w:szCs w:val="28"/>
        </w:rPr>
        <w:t>：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●由五个数字组成的数码有10×10×10×10×10=100000(个)，把10万个数码每个后面增加一个数字，可增加10个数码。所以，一共可以增加100万个，即：10000×10=1000000(个)</w:t>
      </w:r>
    </w:p>
    <w:p>
      <w:pPr>
        <w:pStyle w:val="5"/>
        <w:shd w:val="clear" w:color="auto" w:fill="FFFFFF"/>
        <w:spacing w:before="419" w:beforeAutospacing="0" w:after="419" w:afterAutospacing="0" w:line="469" w:lineRule="atLeast"/>
        <w:ind w:firstLine="480"/>
        <w:rPr>
          <w:rFonts w:hint="eastAsia"/>
          <w:color w:val="333333"/>
          <w:sz w:val="28"/>
          <w:szCs w:val="28"/>
        </w:rPr>
      </w:pPr>
      <w:r>
        <w:rPr>
          <w:sz w:val="28"/>
          <w:szCs w:val="28"/>
        </w:rPr>
        <w:t>●电话号码没有0打头的，所以要去掉0打头的，所以，五位数的电话号码有10×10×10×10×9=90000(个)，变成六位后是10×10×10×10×10×9=900000(个)，增加了810000个。</w:t>
      </w:r>
    </w:p>
    <w:p>
      <w:pPr>
        <w:adjustRightInd w:val="0"/>
        <w:snapToGrid w:val="0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同学们，今天我们学习了什么？你有什么收获？在用字母和数字一起进行编码的时候要注意些什么？在生活中你还在哪里见到过编码？举例说一说。</w:t>
      </w:r>
      <w:r>
        <w:rPr>
          <w:rFonts w:ascii="宋体" w:hAnsi="宋体"/>
          <w:color w:val="000000"/>
          <w:sz w:val="28"/>
          <w:szCs w:val="28"/>
        </w:rPr>
        <w:br w:type="textWrapping"/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．</w:t>
      </w:r>
      <w:r>
        <w:rPr>
          <w:rFonts w:ascii="宋体" w:hAnsi="宋体" w:cs="Arial"/>
          <w:color w:val="000000"/>
          <w:sz w:val="28"/>
          <w:szCs w:val="28"/>
        </w:rPr>
        <w:t>我们学校的邮政编码是（              ），从中你了解到了什么信息（                  ）</w:t>
      </w:r>
      <w:r>
        <w:rPr>
          <w:rStyle w:val="12"/>
          <w:rFonts w:ascii="宋体" w:hAnsi="宋体" w:cs="Arial"/>
          <w:color w:val="000000"/>
          <w:sz w:val="28"/>
          <w:szCs w:val="28"/>
        </w:rPr>
        <w:t> </w:t>
      </w:r>
      <w:r>
        <w:rPr>
          <w:rFonts w:hint="eastAsia" w:ascii="宋体" w:hAnsi="宋体" w:cs="Arial"/>
          <w:color w:val="000000"/>
          <w:sz w:val="28"/>
          <w:szCs w:val="28"/>
        </w:rPr>
        <w:t>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2</w:t>
      </w:r>
      <w:r>
        <w:rPr>
          <w:rFonts w:hint="eastAsia" w:ascii="宋体" w:hAnsi="宋体"/>
          <w:kern w:val="0"/>
          <w:sz w:val="28"/>
          <w:szCs w:val="28"/>
        </w:rPr>
        <w:t>．</w:t>
      </w:r>
      <w:r>
        <w:rPr>
          <w:rFonts w:ascii="宋体" w:hAnsi="宋体" w:cs="Arial"/>
          <w:color w:val="000000"/>
          <w:sz w:val="28"/>
          <w:szCs w:val="28"/>
        </w:rPr>
        <w:t>你还知道哪些城市的邮政编码，请写下来：（                          ）</w:t>
      </w:r>
      <w:r>
        <w:rPr>
          <w:rFonts w:hint="eastAsia" w:ascii="宋体" w:hAnsi="宋体" w:cs="Arial"/>
          <w:color w:val="000000"/>
          <w:sz w:val="28"/>
          <w:szCs w:val="28"/>
        </w:rPr>
        <w:t>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3</w:t>
      </w:r>
      <w:r>
        <w:rPr>
          <w:rFonts w:hint="eastAsia" w:ascii="宋体" w:hAnsi="宋体"/>
          <w:kern w:val="0"/>
          <w:sz w:val="28"/>
          <w:szCs w:val="28"/>
        </w:rPr>
        <w:t>．如</w:t>
      </w:r>
      <w:r>
        <w:rPr>
          <w:rFonts w:ascii="宋体" w:hAnsi="宋体" w:cs="Arial"/>
          <w:color w:val="000000"/>
          <w:sz w:val="28"/>
          <w:szCs w:val="28"/>
        </w:rPr>
        <w:t>打长途电话要先拨区号，调查你喜欢的几座城市的区号，写下来</w:t>
      </w:r>
      <w:r>
        <w:rPr>
          <w:rFonts w:hint="eastAsia" w:ascii="宋体" w:hAnsi="宋体"/>
          <w:kern w:val="0"/>
          <w:sz w:val="28"/>
          <w:szCs w:val="28"/>
        </w:rPr>
        <w:t>。</w:t>
      </w:r>
    </w:p>
    <w:p>
      <w:pPr>
        <w:pStyle w:val="5"/>
        <w:spacing w:before="0" w:beforeAutospacing="0" w:after="0" w:afterAutospacing="0" w:line="419" w:lineRule="atLeast"/>
        <w:ind w:firstLine="560" w:firstLineChars="200"/>
        <w:rPr>
          <w:rFonts w:cs="Arial"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</w:t>
      </w:r>
      <w:r>
        <w:rPr>
          <w:rFonts w:cs="Arial"/>
          <w:color w:val="000000"/>
          <w:sz w:val="28"/>
          <w:szCs w:val="28"/>
        </w:rPr>
        <w:t>学校为了便于管理，我们每一个小学生一入学，就会拥有一个学号，这个学号会伴随你从一年级到小学毕业，现在请你为学校设计一个编学号的方案，从学号里能清楚的看出学生是哪一年入学的，就读哪个班、是男生还是女生。</w:t>
      </w:r>
    </w:p>
    <w:p>
      <w:pPr>
        <w:pStyle w:val="5"/>
        <w:spacing w:before="0" w:beforeAutospacing="0" w:after="0" w:afterAutospacing="0" w:line="419" w:lineRule="atLeast"/>
        <w:ind w:firstLine="840" w:firstLineChars="300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5.</w:t>
      </w:r>
      <w:r>
        <w:rPr>
          <w:rFonts w:cs="Arial"/>
          <w:color w:val="000000"/>
          <w:sz w:val="28"/>
          <w:szCs w:val="28"/>
        </w:rPr>
        <w:t>大华旅馆有六层楼，每层楼有10间客房，如果用0到9十个数字给房门钥匙编上号，能使服务员很容易就知道是哪间客房的钥匙，同时又不容易被局外人猜到，请你设计一个方</w:t>
      </w:r>
      <w:r>
        <w:rPr>
          <w:rFonts w:hint="eastAsia" w:cs="Arial"/>
          <w:color w:val="000000"/>
          <w:sz w:val="28"/>
          <w:szCs w:val="28"/>
        </w:rPr>
        <w:t>案。</w:t>
      </w:r>
    </w:p>
    <w:p>
      <w:pPr>
        <w:adjustRightInd w:val="0"/>
        <w:snapToGrid w:val="0"/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答案：略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板书设计</w:t>
      </w:r>
    </w:p>
    <w:p>
      <w:pPr>
        <w:ind w:firstLine="1820" w:firstLineChars="65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      数字与编码</w:t>
      </w:r>
      <w:r>
        <w:rPr>
          <w:rFonts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 xml:space="preserve">     </w:t>
      </w:r>
      <w:r>
        <w:rPr>
          <w:rFonts w:ascii="宋体" w:hAnsi="宋体"/>
          <w:color w:val="000000"/>
          <w:sz w:val="28"/>
          <w:szCs w:val="28"/>
        </w:rPr>
        <w:t>1、编学号                     2、编书号</w:t>
      </w:r>
      <w:r>
        <w:rPr>
          <w:rFonts w:ascii="宋体" w:hAnsi="宋体"/>
          <w:color w:val="000000"/>
          <w:sz w:val="28"/>
          <w:szCs w:val="28"/>
        </w:rPr>
        <w:br w:type="textWrapping"/>
      </w:r>
      <w:r>
        <w:rPr>
          <w:rFonts w:ascii="宋体" w:hAnsi="宋体"/>
          <w:color w:val="000000"/>
          <w:sz w:val="28"/>
          <w:szCs w:val="28"/>
        </w:rPr>
        <w:t>入学年份 班级 顺序号 性别     图书类别 作者 书号 捐书人</w:t>
      </w:r>
      <w:r>
        <w:rPr>
          <w:rFonts w:ascii="宋体" w:hAnsi="宋体"/>
          <w:color w:val="000000"/>
          <w:sz w:val="28"/>
          <w:szCs w:val="28"/>
        </w:rPr>
        <w:br w:type="textWrapping"/>
      </w:r>
      <w:r>
        <w:rPr>
          <w:rFonts w:ascii="宋体" w:hAnsi="宋体"/>
          <w:color w:val="000000"/>
          <w:sz w:val="28"/>
          <w:szCs w:val="28"/>
        </w:rPr>
        <w:t>   2001   04    16    2          A   -  01 -001  （35）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adjustRightInd w:val="0"/>
        <w:snapToGrid w:val="0"/>
        <w:ind w:left="560" w:hanging="560" w:hanging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</w:t>
      </w:r>
      <w:r>
        <w:rPr>
          <w:rFonts w:hint="eastAsia" w:ascii="宋体" w:hAnsi="宋体"/>
          <w:b/>
          <w:sz w:val="28"/>
          <w:szCs w:val="28"/>
        </w:rPr>
        <w:t>数学资源</w:t>
      </w:r>
    </w:p>
    <w:p>
      <w:pPr>
        <w:shd w:val="clear" w:color="auto" w:fill="FFFFFF"/>
        <w:spacing w:line="402" w:lineRule="atLeast"/>
        <w:ind w:firstLine="480"/>
        <w:rPr>
          <w:rFonts w:ascii="宋体" w:hAnsi="宋体" w:cs="Arial"/>
          <w:color w:val="333333"/>
          <w:sz w:val="28"/>
          <w:szCs w:val="28"/>
        </w:rPr>
      </w:pPr>
      <w:r>
        <w:rPr>
          <w:rFonts w:ascii="宋体" w:hAnsi="宋体" w:cs="Arial"/>
          <w:color w:val="333333"/>
          <w:sz w:val="28"/>
          <w:szCs w:val="28"/>
        </w:rPr>
        <w:t>汽车号牌，是国家车辆管理法规规定的具有统一格式、统一式样，由车辆管理机关经过申领牌照的汽车进行审核、检验、登记后，核发的带有注册登记编码的硬质号码牌。一般为两面，分别按规定安装在汽车前后部指定位置上。汽车号牌是准许汽车上道行驶的法定凭证，是道路交通管理部门、社会治安管理部门及广大人民群众监督汽车行驶情况，识别、记忆与查找的凭证。</w:t>
      </w:r>
    </w:p>
    <w:p>
      <w:pPr>
        <w:shd w:val="clear" w:color="auto" w:fill="FFFFFF"/>
        <w:spacing w:line="402" w:lineRule="atLeast"/>
        <w:ind w:firstLine="480"/>
        <w:rPr>
          <w:rFonts w:ascii="宋体" w:hAnsi="宋体" w:cs="Arial"/>
          <w:color w:val="333333"/>
          <w:sz w:val="28"/>
          <w:szCs w:val="28"/>
        </w:rPr>
      </w:pPr>
      <w:r>
        <w:rPr>
          <w:rFonts w:ascii="宋体" w:hAnsi="宋体" w:cs="Arial"/>
          <w:color w:val="333333"/>
          <w:sz w:val="28"/>
          <w:szCs w:val="28"/>
        </w:rPr>
        <w:t>行驶证是车辆管理机关核发的，记载车辆初次登记的主要内容，由车主保存，随车携带，供记载变动情况及随时查验的统一格式的登记册。按照《</w:t>
      </w:r>
      <w:r>
        <w:fldChar w:fldCharType="begin"/>
      </w:r>
      <w:r>
        <w:instrText xml:space="preserve"> HYPERLINK "http://baike.baidu.com/view/5422526.htm" \t "_blank" </w:instrText>
      </w:r>
      <w:r>
        <w:fldChar w:fldCharType="separate"/>
      </w:r>
      <w:r>
        <w:rPr>
          <w:rStyle w:val="8"/>
          <w:rFonts w:ascii="宋体" w:hAnsi="宋体" w:cs="Arial"/>
          <w:color w:val="136EC2"/>
          <w:sz w:val="28"/>
          <w:szCs w:val="28"/>
        </w:rPr>
        <w:t>道路交通管理</w:t>
      </w:r>
      <w:r>
        <w:rPr>
          <w:rStyle w:val="8"/>
          <w:rFonts w:ascii="宋体" w:hAnsi="宋体" w:cs="Arial"/>
          <w:color w:val="136EC2"/>
          <w:sz w:val="28"/>
          <w:szCs w:val="28"/>
        </w:rPr>
        <w:fldChar w:fldCharType="end"/>
      </w:r>
      <w:r>
        <w:rPr>
          <w:rFonts w:ascii="宋体" w:hAnsi="宋体" w:cs="Arial"/>
          <w:color w:val="333333"/>
          <w:sz w:val="28"/>
          <w:szCs w:val="28"/>
        </w:rPr>
        <w:t>条例》规定，汽车号牌与</w:t>
      </w:r>
      <w:r>
        <w:fldChar w:fldCharType="begin"/>
      </w:r>
      <w:r>
        <w:instrText xml:space="preserve"> HYPERLINK "http://baike.baidu.com/view/394422.htm" \t "_blank" </w:instrText>
      </w:r>
      <w:r>
        <w:fldChar w:fldCharType="separate"/>
      </w:r>
      <w:r>
        <w:rPr>
          <w:rStyle w:val="8"/>
          <w:rFonts w:ascii="宋体" w:hAnsi="宋体" w:cs="Arial"/>
          <w:color w:val="136EC2"/>
          <w:sz w:val="28"/>
          <w:szCs w:val="28"/>
        </w:rPr>
        <w:t>行驶证</w:t>
      </w:r>
      <w:r>
        <w:rPr>
          <w:rStyle w:val="8"/>
          <w:rFonts w:ascii="宋体" w:hAnsi="宋体" w:cs="Arial"/>
          <w:color w:val="136EC2"/>
          <w:sz w:val="28"/>
          <w:szCs w:val="28"/>
        </w:rPr>
        <w:fldChar w:fldCharType="end"/>
      </w:r>
      <w:r>
        <w:rPr>
          <w:rFonts w:ascii="宋体" w:hAnsi="宋体" w:cs="Arial"/>
          <w:color w:val="333333"/>
          <w:sz w:val="28"/>
          <w:szCs w:val="28"/>
        </w:rPr>
        <w:t>是准予汽车上道路行驶的法定证件。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（三）资料链接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ind w:firstLine="560" w:firstLineChars="200"/>
        <w:rPr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11111这个数很容易记住。如果在需要设置密码时，选用11111，别人不知道，自己忘不掉，可以考虑。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但是，万一被人家发现这个密码，人家也会过目不忘，怎么办呢？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可以采用双重加密。通常看见11111这个数，从它由5个1组成，容易联想到“五一劳动节”、“五个指头一把抓”、“我爱五指山，我爱万泉河”，等等。但是一般不太容易想到把它分解质因数。这个数可以分解成两个质因数的乘积：11111=41×271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这两个质因数都比较大，不是一眼就能看得出来的。把两个质因数连写，成为41271，作为第二层次的密码，可以再加一道密，争取一些时间，以便采取补救措施。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如果担心破解密码的人也会想到分解质因数，可以加大分解的难度。把两个质因数取得大些，分解起来就会困难得多。例如，从质数表上可以查到，8861和9973都是质数。把它们相乘，得到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8861×9973=88370753。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把乘积88370753作为第一密码，构成第一道防线；把两个质因数连写，成为88619973，作为第二密码，这第二道防线就不是一般小偷能破解的了。即使想到尝试把88370753分解质因数，即使利用电子计算器帮助做除法，如果手头没有详细的质数表，逐个试除上去，等不及试除到1000，就可能丧失信心，半途而废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质因数这么大，万一自己忘记了密码，自己也同样破解不出，那不是自找麻烦吗？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这一点当然在编制密码时就要早作安排。选取上面这两个大质数8861和9973，已经预先定下锦囊妙计：只要用谐音的办法，把它们读成“爸爸留意，舅舅漆伞”，就能牢牢记住了。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用以上这套简单办法，每个人都很容易编出只有自己知道的双重密码。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如果利用电子计算机，把一个不很大的数分解成质因数的乘积，是很容易的。但是如果这个数太大，计算量超出通常微机的能力范围，就使电脑也望尘莫及了。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ind w:firstLine="480"/>
        <w:jc w:val="center"/>
        <w:rPr>
          <w:rFonts w:hint="eastAsia"/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drawing>
          <wp:inline distT="0" distB="0" distL="0" distR="0">
            <wp:extent cx="1531620" cy="1783080"/>
            <wp:effectExtent l="0" t="0" r="0" b="7620"/>
            <wp:docPr id="1" name="图片 1" descr="caoyon41552009102910571266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aoyon415520091029105712669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1977年，曾经有三位科学家和电脑专家设计了一个世界上最难破解的密码锁，他们估计人类要想解开他们的密码，需要40个1千万万年。他们这样做，是要向政府和商界表明，利用长长的数学密码，可以保护储存在电脑数据库里的绝密资料，例如可口可乐配方、核武器方程式等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他们编制密码的原则，基本上就是上面介绍的分解质因数的办法，不过他们的数取得很大很大很大，不是五位数11111或八位数88370753，而是一个127位的数，使当时的任何电脑都望洋兴叹。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当然，编制密码锁的三位专家里夫斯特、沙美尔和艾德尔曼没有想到，科学会发展得这样快。仅仅过了17年，经过世界五大洲600位专家利用1600部电脑，并且借助电脑网络，埋头苦干8个月，终于攻克了这个号称千亿年难破的超级密码锁。结果发现，藏在密码锁下的，是这样一句话：“魔咒是神经质的秃鹰。”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密码锁下锁着什么，并不重要，重要的是这个密码锁非常非常难开。打开密码锁得到什么，也不重要，重要的是能够战胜很难很难克服的困难。</w:t>
      </w:r>
    </w:p>
    <w:p>
      <w:pPr>
        <w:pStyle w:val="5"/>
        <w:shd w:val="clear" w:color="auto" w:fill="FBFBFB"/>
        <w:spacing w:before="167" w:beforeAutospacing="0" w:after="167" w:afterAutospacing="0" w:line="402" w:lineRule="atLeast"/>
        <w:rPr>
          <w:rFonts w:hint="eastAsia"/>
          <w:color w:val="0D0D0D"/>
          <w:sz w:val="28"/>
          <w:szCs w:val="28"/>
        </w:rPr>
      </w:pPr>
      <w:r>
        <w:rPr>
          <w:rFonts w:hint="eastAsia"/>
          <w:color w:val="0D0D0D"/>
          <w:sz w:val="28"/>
          <w:szCs w:val="28"/>
        </w:rPr>
        <w:t>    电脑网络的普及，使每一位用户只要坐在家里按按键盘，就能查阅世界各地电脑向网络提供的有用资料。但是也要小心提防，世界这么大，万一有哪位恶作剧的小孩通过网络闯进你家电脑，乱涂乱抹，储存在电脑里的资料就会受到损失。要像房门上锁一样，给进网络的电脑配上自己的密码锁。质数就是编制密码的一个理想工具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11583"/>
    <w:rsid w:val="00501968"/>
    <w:rsid w:val="00961A8C"/>
    <w:rsid w:val="00E7373C"/>
    <w:rsid w:val="00F11583"/>
    <w:rsid w:val="175177AC"/>
    <w:rsid w:val="4562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paragraph" w:customStyle="1" w:styleId="11">
    <w:name w:val="p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5476</Words>
  <Characters>5877</Characters>
  <Lines>45</Lines>
  <Paragraphs>12</Paragraphs>
  <TotalTime>0</TotalTime>
  <ScaleCrop>false</ScaleCrop>
  <LinksUpToDate>false</LinksUpToDate>
  <CharactersWithSpaces>6073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2018-08-10T05:37:00Z</dcterms:created>
  <dc:creator>Administrator</dc:creator>
  <cp:lastModifiedBy>Administrator</cp:lastModifiedBy>
  <dcterms:modified xsi:type="dcterms:W3CDTF">2023-12-29T03:18:47Z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AF0A6D33347449E5A8E8D17528D2D860</vt:lpwstr>
  </property>
</Properties>
</file>